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B0" w:rsidRDefault="002C678E">
      <w:r>
        <w:rPr>
          <w:noProof/>
          <w:lang w:eastAsia="it-IT"/>
        </w:rPr>
        <w:drawing>
          <wp:inline distT="0" distB="0" distL="0" distR="0">
            <wp:extent cx="4257675" cy="1695450"/>
            <wp:effectExtent l="0" t="0" r="0" b="0"/>
            <wp:docPr id="1" name="Immagine 1" descr="PIAZZAEB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ZZAEBAL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8E" w:rsidRPr="002C678E" w:rsidRDefault="002C678E" w:rsidP="002C678E">
      <w:pPr>
        <w:spacing w:before="360" w:after="120" w:line="336" w:lineRule="atLeast"/>
        <w:outlineLvl w:val="1"/>
        <w:rPr>
          <w:rFonts w:ascii="Arial" w:eastAsia="Times New Roman" w:hAnsi="Arial" w:cs="Arial"/>
          <w:b/>
          <w:bCs/>
          <w:caps/>
          <w:color w:val="444444"/>
          <w:spacing w:val="48"/>
          <w:sz w:val="36"/>
          <w:szCs w:val="36"/>
          <w:lang w:eastAsia="it-IT"/>
        </w:rPr>
      </w:pPr>
      <w:r w:rsidRPr="002C678E">
        <w:rPr>
          <w:rFonts w:ascii="Arial" w:eastAsia="Times New Roman" w:hAnsi="Arial" w:cs="Arial"/>
          <w:b/>
          <w:bCs/>
          <w:caps/>
          <w:color w:val="444444"/>
          <w:spacing w:val="48"/>
          <w:sz w:val="36"/>
          <w:szCs w:val="36"/>
          <w:lang w:eastAsia="it-IT"/>
        </w:rPr>
        <w:t>09 APRILE 2011</w:t>
      </w:r>
    </w:p>
    <w:bookmarkStart w:id="0" w:name="2477118005280636496"/>
    <w:bookmarkEnd w:id="0"/>
    <w:p w:rsidR="002C678E" w:rsidRPr="002C678E" w:rsidRDefault="002C678E" w:rsidP="002C678E">
      <w:pPr>
        <w:spacing w:after="225" w:line="300" w:lineRule="atLeast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lang w:eastAsia="it-IT"/>
        </w:rPr>
      </w:pPr>
      <w:r w:rsidRPr="002C678E">
        <w:rPr>
          <w:rFonts w:ascii="Arial" w:eastAsia="Times New Roman" w:hAnsi="Arial" w:cs="Arial"/>
          <w:b/>
          <w:bCs/>
          <w:color w:val="FF0000"/>
          <w:sz w:val="30"/>
          <w:szCs w:val="30"/>
          <w:lang w:eastAsia="it-IT"/>
        </w:rPr>
        <w:fldChar w:fldCharType="begin"/>
      </w:r>
      <w:r w:rsidRPr="002C678E">
        <w:rPr>
          <w:rFonts w:ascii="Arial" w:eastAsia="Times New Roman" w:hAnsi="Arial" w:cs="Arial"/>
          <w:b/>
          <w:bCs/>
          <w:color w:val="FF0000"/>
          <w:sz w:val="30"/>
          <w:szCs w:val="30"/>
          <w:lang w:eastAsia="it-IT"/>
        </w:rPr>
        <w:instrText xml:space="preserve"> HYPERLINK "http://piazzaebalia.blogspot.com/2011/04/cultura-omaggio-ad-alda-merini.html" </w:instrText>
      </w:r>
      <w:r w:rsidRPr="002C678E">
        <w:rPr>
          <w:rFonts w:ascii="Arial" w:eastAsia="Times New Roman" w:hAnsi="Arial" w:cs="Arial"/>
          <w:b/>
          <w:bCs/>
          <w:color w:val="FF0000"/>
          <w:sz w:val="30"/>
          <w:szCs w:val="30"/>
          <w:lang w:eastAsia="it-IT"/>
        </w:rPr>
        <w:fldChar w:fldCharType="separate"/>
      </w:r>
      <w:r w:rsidRPr="002C678E">
        <w:rPr>
          <w:rFonts w:ascii="Arial" w:eastAsia="Times New Roman" w:hAnsi="Arial" w:cs="Arial"/>
          <w:b/>
          <w:bCs/>
          <w:color w:val="FF0000"/>
          <w:sz w:val="30"/>
          <w:u w:val="single"/>
          <w:lang w:eastAsia="it-IT"/>
        </w:rPr>
        <w:t>CULTURA: OMAGGIO AD ALDA MERINI</w:t>
      </w:r>
      <w:r w:rsidRPr="002C678E">
        <w:rPr>
          <w:rFonts w:ascii="Arial" w:eastAsia="Times New Roman" w:hAnsi="Arial" w:cs="Arial"/>
          <w:b/>
          <w:bCs/>
          <w:color w:val="FF0000"/>
          <w:sz w:val="30"/>
          <w:szCs w:val="30"/>
          <w:lang w:eastAsia="it-IT"/>
        </w:rPr>
        <w:fldChar w:fldCharType="end"/>
      </w:r>
    </w:p>
    <w:p w:rsidR="002C678E" w:rsidRPr="002C678E" w:rsidRDefault="002C678E" w:rsidP="002C678E">
      <w:pPr>
        <w:spacing w:line="240" w:lineRule="auto"/>
        <w:rPr>
          <w:rFonts w:ascii="Arial" w:eastAsia="Times New Roman" w:hAnsi="Arial" w:cs="Arial"/>
          <w:caps/>
          <w:color w:val="777777"/>
          <w:sz w:val="17"/>
          <w:szCs w:val="17"/>
          <w:lang w:eastAsia="it-IT"/>
        </w:rPr>
      </w:pPr>
      <w:r w:rsidRPr="002C678E">
        <w:rPr>
          <w:rFonts w:ascii="Arial" w:eastAsia="Times New Roman" w:hAnsi="Arial" w:cs="Arial"/>
          <w:caps/>
          <w:color w:val="777777"/>
          <w:sz w:val="17"/>
          <w:lang w:eastAsia="it-IT"/>
        </w:rPr>
        <w:t>00:00 </w:t>
      </w:r>
      <w:r w:rsidRPr="002C678E">
        <w:rPr>
          <w:rFonts w:ascii="Arial" w:eastAsia="Times New Roman" w:hAnsi="Arial" w:cs="Arial"/>
          <w:caps/>
          <w:color w:val="777777"/>
          <w:sz w:val="17"/>
          <w:szCs w:val="17"/>
          <w:lang w:eastAsia="it-IT"/>
        </w:rPr>
        <w:t> </w:t>
      </w:r>
      <w:r w:rsidRPr="002C678E">
        <w:rPr>
          <w:rFonts w:ascii="Arial" w:eastAsia="Times New Roman" w:hAnsi="Arial" w:cs="Arial"/>
          <w:caps/>
          <w:color w:val="777777"/>
          <w:sz w:val="17"/>
          <w:lang w:eastAsia="it-IT"/>
        </w:rPr>
        <w:t>PIAZZAEBALIA </w:t>
      </w:r>
      <w:r w:rsidRPr="002C678E">
        <w:rPr>
          <w:rFonts w:ascii="Arial" w:eastAsia="Times New Roman" w:hAnsi="Arial" w:cs="Arial"/>
          <w:caps/>
          <w:color w:val="777777"/>
          <w:sz w:val="17"/>
          <w:szCs w:val="17"/>
          <w:lang w:eastAsia="it-IT"/>
        </w:rPr>
        <w:t> </w:t>
      </w:r>
      <w:hyperlink r:id="rId5" w:anchor="comments" w:history="1">
        <w:r w:rsidRPr="002C678E">
          <w:rPr>
            <w:rFonts w:ascii="Arial" w:eastAsia="Times New Roman" w:hAnsi="Arial" w:cs="Arial"/>
            <w:caps/>
            <w:color w:val="C90A0A"/>
            <w:sz w:val="17"/>
            <w:u w:val="single"/>
            <w:lang w:eastAsia="it-IT"/>
          </w:rPr>
          <w:t>COMMENTA!</w:t>
        </w:r>
      </w:hyperlink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849"/>
        <w:gridCol w:w="4849"/>
      </w:tblGrid>
      <w:tr w:rsidR="002C678E" w:rsidRPr="002C678E" w:rsidTr="002C6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</w:tblGrid>
            <w:tr w:rsidR="002C678E" w:rsidRPr="002C67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678E" w:rsidRPr="002C678E" w:rsidRDefault="002C678E" w:rsidP="002C67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343025" cy="1905000"/>
                        <wp:effectExtent l="19050" t="0" r="9525" b="0"/>
                        <wp:docPr id="4" name="Immagine 4" descr="http://www.iltaccodibacco.it/img_eventi/40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iltaccodibacco.it/img_eventi/40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678E" w:rsidRPr="002C678E" w:rsidRDefault="002C678E" w:rsidP="002C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C678E" w:rsidRPr="002C678E" w:rsidTr="002C6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78E" w:rsidRPr="002C678E" w:rsidRDefault="002C678E" w:rsidP="002C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C678E" w:rsidRPr="002C678E" w:rsidRDefault="002C678E" w:rsidP="002C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678E" w:rsidRPr="002C678E" w:rsidTr="002C678E">
        <w:trPr>
          <w:tblCellSpacing w:w="15" w:type="dxa"/>
        </w:trPr>
        <w:tc>
          <w:tcPr>
            <w:tcW w:w="0" w:type="auto"/>
            <w:gridSpan w:val="2"/>
            <w:hideMark/>
          </w:tcPr>
          <w:p w:rsidR="002C678E" w:rsidRPr="002C678E" w:rsidRDefault="002C678E" w:rsidP="002C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67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"Teatrino della Luna" in collaborazione con il Caffè Letterario "La Luna e il Drago" presenta "Omaggio ad Alda Merini" un viaggio nell'Arte della poetessa italiana tra danza, teatro, canto e poesia... </w:t>
            </w:r>
            <w:r w:rsidRPr="002C67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2C67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2C67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Grottaglie(Taranto)</w:t>
            </w:r>
            <w:r w:rsidRPr="002C67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Galleria Comunale "L'</w:t>
            </w:r>
            <w:proofErr w:type="spellStart"/>
            <w:r w:rsidRPr="002C67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Acchiatura</w:t>
            </w:r>
            <w:proofErr w:type="spellEnd"/>
            <w:r w:rsidRPr="002C67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Via Vittorio Emanuele II (centro storico)</w:t>
            </w:r>
            <w:r w:rsidRPr="002C67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ore 19.30</w:t>
            </w:r>
            <w:r w:rsidRPr="002C67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ingresso libero</w:t>
            </w:r>
            <w:r w:rsidRPr="002C67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Info. 3209545010</w:t>
            </w:r>
          </w:p>
        </w:tc>
      </w:tr>
    </w:tbl>
    <w:p w:rsidR="002C678E" w:rsidRPr="002C678E" w:rsidRDefault="002C678E" w:rsidP="002C678E">
      <w:pPr>
        <w:spacing w:line="300" w:lineRule="atLeast"/>
        <w:rPr>
          <w:rFonts w:ascii="Arial" w:eastAsia="Times New Roman" w:hAnsi="Arial" w:cs="Arial"/>
          <w:color w:val="777777"/>
          <w:sz w:val="17"/>
          <w:szCs w:val="17"/>
          <w:lang w:eastAsia="it-IT"/>
        </w:rPr>
      </w:pPr>
      <w:proofErr w:type="spellStart"/>
      <w:r w:rsidRPr="002C678E">
        <w:rPr>
          <w:rFonts w:ascii="Arial" w:eastAsia="Times New Roman" w:hAnsi="Arial" w:cs="Arial"/>
          <w:color w:val="777777"/>
          <w:sz w:val="17"/>
          <w:lang w:eastAsia="it-IT"/>
        </w:rPr>
        <w:t>Posted</w:t>
      </w:r>
      <w:proofErr w:type="spellEnd"/>
      <w:r w:rsidRPr="002C678E">
        <w:rPr>
          <w:rFonts w:ascii="Arial" w:eastAsia="Times New Roman" w:hAnsi="Arial" w:cs="Arial"/>
          <w:color w:val="777777"/>
          <w:sz w:val="17"/>
          <w:lang w:eastAsia="it-IT"/>
        </w:rPr>
        <w:t xml:space="preserve"> in: </w:t>
      </w:r>
      <w:hyperlink r:id="rId7" w:history="1">
        <w:r w:rsidRPr="002C678E">
          <w:rPr>
            <w:rFonts w:ascii="Arial" w:eastAsia="Times New Roman" w:hAnsi="Arial" w:cs="Arial"/>
            <w:color w:val="C90A0A"/>
            <w:sz w:val="17"/>
            <w:u w:val="single"/>
            <w:lang w:eastAsia="it-IT"/>
          </w:rPr>
          <w:t>CULTURA</w:t>
        </w:r>
      </w:hyperlink>
      <w:r w:rsidRPr="002C678E">
        <w:rPr>
          <w:rFonts w:ascii="Arial" w:eastAsia="Times New Roman" w:hAnsi="Arial" w:cs="Arial"/>
          <w:color w:val="777777"/>
          <w:sz w:val="17"/>
          <w:lang w:eastAsia="it-IT"/>
        </w:rPr>
        <w:t>,</w:t>
      </w:r>
      <w:hyperlink r:id="rId8" w:history="1">
        <w:r w:rsidRPr="002C678E">
          <w:rPr>
            <w:rFonts w:ascii="Arial" w:eastAsia="Times New Roman" w:hAnsi="Arial" w:cs="Arial"/>
            <w:color w:val="C90A0A"/>
            <w:sz w:val="17"/>
            <w:u w:val="single"/>
            <w:lang w:eastAsia="it-IT"/>
          </w:rPr>
          <w:t>EVENTI</w:t>
        </w:r>
      </w:hyperlink>
      <w:r w:rsidRPr="002C678E">
        <w:rPr>
          <w:rFonts w:ascii="Arial" w:eastAsia="Times New Roman" w:hAnsi="Arial" w:cs="Arial"/>
          <w:color w:val="777777"/>
          <w:sz w:val="17"/>
          <w:lang w:eastAsia="it-IT"/>
        </w:rPr>
        <w:t>,</w:t>
      </w:r>
      <w:hyperlink r:id="rId9" w:history="1">
        <w:r w:rsidRPr="002C678E">
          <w:rPr>
            <w:rFonts w:ascii="Arial" w:eastAsia="Times New Roman" w:hAnsi="Arial" w:cs="Arial"/>
            <w:color w:val="C90A0A"/>
            <w:sz w:val="17"/>
            <w:u w:val="single"/>
            <w:lang w:eastAsia="it-IT"/>
          </w:rPr>
          <w:t>GROTTAGLIE</w:t>
        </w:r>
      </w:hyperlink>
    </w:p>
    <w:p w:rsidR="002C678E" w:rsidRDefault="002C678E"/>
    <w:sectPr w:rsidR="002C678E" w:rsidSect="001E3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678E"/>
    <w:rsid w:val="001E3FB0"/>
    <w:rsid w:val="002C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FB0"/>
  </w:style>
  <w:style w:type="paragraph" w:styleId="Titolo2">
    <w:name w:val="heading 2"/>
    <w:basedOn w:val="Normale"/>
    <w:link w:val="Titolo2Carattere"/>
    <w:uiPriority w:val="9"/>
    <w:qFormat/>
    <w:rsid w:val="002C6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C6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78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C678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C678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C678E"/>
    <w:rPr>
      <w:color w:val="0000FF"/>
      <w:u w:val="single"/>
    </w:rPr>
  </w:style>
  <w:style w:type="character" w:customStyle="1" w:styleId="metadate">
    <w:name w:val="meta_date"/>
    <w:basedOn w:val="Carpredefinitoparagrafo"/>
    <w:rsid w:val="002C678E"/>
  </w:style>
  <w:style w:type="character" w:customStyle="1" w:styleId="apple-converted-space">
    <w:name w:val="apple-converted-space"/>
    <w:basedOn w:val="Carpredefinitoparagrafo"/>
    <w:rsid w:val="002C678E"/>
  </w:style>
  <w:style w:type="character" w:customStyle="1" w:styleId="metaauthor">
    <w:name w:val="meta_author"/>
    <w:basedOn w:val="Carpredefinitoparagrafo"/>
    <w:rsid w:val="002C678E"/>
  </w:style>
  <w:style w:type="character" w:customStyle="1" w:styleId="metacomments">
    <w:name w:val="meta_comments"/>
    <w:basedOn w:val="Carpredefinitoparagrafo"/>
    <w:rsid w:val="002C678E"/>
  </w:style>
  <w:style w:type="character" w:customStyle="1" w:styleId="metacategories">
    <w:name w:val="meta_categories"/>
    <w:basedOn w:val="Carpredefinitoparagrafo"/>
    <w:rsid w:val="002C6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05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C7CBCC"/>
                <w:right w:val="none" w:sz="0" w:space="0" w:color="auto"/>
              </w:divBdr>
              <w:divsChild>
                <w:div w:id="9567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azzaebalia.blogspot.com/search/label/EVEN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azzaebalia.blogspot.com/search/label/CUL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piazzaebalia.blogspot.com/2011/04/cultura-omaggio-ad-alda-merini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iazzaebalia.blogspot.com/search/label/GROTTAGLI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Salvatore</cp:lastModifiedBy>
  <cp:revision>1</cp:revision>
  <dcterms:created xsi:type="dcterms:W3CDTF">2011-04-10T15:45:00Z</dcterms:created>
  <dcterms:modified xsi:type="dcterms:W3CDTF">2011-04-10T15:47:00Z</dcterms:modified>
</cp:coreProperties>
</file>